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</w:pPr>
      <w:r>
        <w:rPr>
          <w:rtl w:val="0"/>
          <w:lang w:val="en-US"/>
        </w:rPr>
        <w:t>Outline</w:t>
      </w:r>
    </w:p>
    <w:p>
      <w:pPr>
        <w:pStyle w:val="Subject"/>
        <w:jc w:val="center"/>
      </w:pPr>
      <w:r>
        <w:rPr>
          <w:rtl w:val="0"/>
          <w:lang w:val="en-US"/>
        </w:rPr>
        <w:t>Equine Influenza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1).  Causes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Infected animals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strains on the influenza virus type A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 xml:space="preserve">2). Symptoms </w:t>
      </w:r>
    </w:p>
    <w:p>
      <w:pPr>
        <w:pStyle w:val="Body"/>
      </w:pP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Coughing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Nasal discharge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Lameness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High fever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Swelling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3). Treatment - should give swine vaccination to prevent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NO specific treatment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eat, drink &amp; administer non-steroidal anti-inflammatory drugs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4). Facts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Highly contagious (how to contain it)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Disinfect/ sterilize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Follow protocols 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5). Prevention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vaccinate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management</w:t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-722630</wp:posOffset>
            </wp:positionH>
            <wp:positionV relativeFrom="line">
              <wp:posOffset>595376</wp:posOffset>
            </wp:positionV>
            <wp:extent cx="5943600" cy="2120953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35"/>
                <wp:lineTo x="0" y="21635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 Shot 2017-11-27 at 7.54.14 PM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9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2240" w:h="15840" w:orient="portrait"/>
      <w:pgMar w:top="1598" w:right="1440" w:bottom="1440" w:left="1440" w:header="1195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1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tab/>
      <w:tab/>
    </w:r>
    <w:r>
      <w:rPr/>
      <w:fldChar w:fldCharType="begin" w:fldLock="0"/>
    </w:r>
    <w:r>
      <w:instrText xml:space="preserve"> DATE \@ "dddd, MMMM d, y" </w:instrText>
    </w:r>
    <w:r>
      <w:rPr/>
      <w:fldChar w:fldCharType="separate" w:fldLock="0"/>
    </w:r>
    <w:r>
      <w:rPr>
        <w:rtl w:val="0"/>
        <w:lang w:val="en-US"/>
      </w:rPr>
      <w:t>Monday, October 9, 2017</w:t>
    </w:r>
    <w:r>
      <w:rPr/>
      <w:fldChar w:fldCharType="end" w:fldLock="1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le">
    <w:name w:val="Title"/>
    <w:next w:val="Body 2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00" w:after="200" w:line="240" w:lineRule="auto"/>
      <w:ind w:left="0" w:right="0" w:firstLine="0"/>
      <w:jc w:val="left"/>
      <w:outlineLvl w:val="1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36"/>
      <w:szCs w:val="36"/>
      <w:u w:val="none"/>
      <w:vertAlign w:val="baseline"/>
      <w:lang w:val="en-US"/>
    </w:rPr>
  </w:style>
  <w:style w:type="paragraph" w:styleId="Body 2">
    <w:name w:val="Body 2"/>
    <w:next w:val="Body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paragraph" w:styleId="Subject">
    <w:name w:val="Subject"/>
    <w:next w:val="Body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2"/>
    </w:pPr>
    <w:rPr>
      <w:rFonts w:ascii="Helvetica Light" w:cs="Arial Unicode MS" w:hAnsi="Helvetica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00_Note-taking">
  <a:themeElements>
    <a:clrScheme name="00_Note-taking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00_Note-taking">
      <a:majorFont>
        <a:latin typeface="Helvetica"/>
        <a:ea typeface="Helvetica"/>
        <a:cs typeface="Helvetica"/>
      </a:majorFont>
      <a:minorFont>
        <a:latin typeface="Helvetica Light"/>
        <a:ea typeface="Helvetica Light"/>
        <a:cs typeface="Helvetica Light"/>
      </a:minorFont>
    </a:fontScheme>
    <a:fmtScheme name="00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